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9981431" w14:textId="572C1EAE" w:rsidR="00A245E2" w:rsidRDefault="00A245E2" w:rsidP="00A245E2">
      <w:pPr>
        <w:pStyle w:val="Title"/>
        <w:jc w:val="both"/>
      </w:pPr>
      <w:r>
        <w:t xml:space="preserve">Exploring Clustering </w:t>
      </w:r>
      <w:r w:rsidR="00483485">
        <w:t xml:space="preserve">and Dim Redn </w:t>
      </w:r>
      <w:r>
        <w:t>Algorithms</w:t>
      </w:r>
    </w:p>
    <w:p w14:paraId="5E98B485" w14:textId="1DFF901C" w:rsidR="00CF37D4" w:rsidRDefault="00CA3DA0" w:rsidP="00CF37D4">
      <w:pPr>
        <w:pStyle w:val="Heading1"/>
      </w:pPr>
      <w:r>
        <w:t>Datasets</w:t>
      </w:r>
    </w:p>
    <w:p w14:paraId="6831C2F1" w14:textId="704E3F54" w:rsidR="00446588" w:rsidRDefault="00CA3DA0" w:rsidP="00E16F74">
      <w:pPr>
        <w:jc w:val="both"/>
      </w:pPr>
      <w:r>
        <w:t>For the project two d</w:t>
      </w:r>
      <w:r w:rsidR="00E309BE">
        <w:t>ata</w:t>
      </w:r>
      <w:r>
        <w:t>s</w:t>
      </w:r>
      <w:r w:rsidR="00E309BE">
        <w:t>ets</w:t>
      </w:r>
      <w:r>
        <w:t xml:space="preserve"> were chosen </w:t>
      </w:r>
      <w:r w:rsidR="00337054" w:rsidRPr="00E24300">
        <w:rPr>
          <w:i/>
          <w:iCs/>
        </w:rPr>
        <w:t xml:space="preserve">Dry </w:t>
      </w:r>
      <w:r w:rsidR="00E24300" w:rsidRPr="00E24300">
        <w:rPr>
          <w:i/>
          <w:iCs/>
        </w:rPr>
        <w:t>Beans</w:t>
      </w:r>
      <w:r w:rsidR="00E24300">
        <w:t xml:space="preserve"> and </w:t>
      </w:r>
      <w:r w:rsidR="00337054" w:rsidRPr="00E24300">
        <w:rPr>
          <w:i/>
          <w:iCs/>
        </w:rPr>
        <w:t>Wine Quality</w:t>
      </w:r>
      <w:r w:rsidR="00337054">
        <w:t xml:space="preserve"> sourced from UCI ML data rep</w:t>
      </w:r>
      <w:r w:rsidR="004640A6">
        <w:t>o</w:t>
      </w:r>
      <w:r>
        <w:t xml:space="preserve">. </w:t>
      </w:r>
      <w:r w:rsidR="004640A6">
        <w:t xml:space="preserve">The datasets have all numeric features to </w:t>
      </w:r>
      <w:r w:rsidR="00F02000">
        <w:t>circumvent</w:t>
      </w:r>
      <w:r w:rsidR="004640A6">
        <w:t xml:space="preserve"> </w:t>
      </w:r>
      <w:r w:rsidR="00F02000">
        <w:t>requirement</w:t>
      </w:r>
      <w:r w:rsidR="00E16F74">
        <w:t xml:space="preserve"> </w:t>
      </w:r>
      <w:r w:rsidR="00F02000">
        <w:t>of any special treatment for categorical features. T</w:t>
      </w:r>
      <w:r w:rsidR="00446588">
        <w:t xml:space="preserve">he datasets </w:t>
      </w:r>
      <w:r w:rsidR="00F02000">
        <w:t xml:space="preserve">also </w:t>
      </w:r>
      <w:r w:rsidR="00446588">
        <w:t xml:space="preserve">have a target variable defined to </w:t>
      </w:r>
      <w:r w:rsidR="00F02000">
        <w:t xml:space="preserve">help verify </w:t>
      </w:r>
      <w:r w:rsidR="00446588">
        <w:t>the unsupervised clustering against ground truth.</w:t>
      </w:r>
    </w:p>
    <w:p w14:paraId="23D63212" w14:textId="16538650" w:rsidR="003B63BA" w:rsidRDefault="003B63BA" w:rsidP="00E16F74">
      <w:pPr>
        <w:jc w:val="both"/>
      </w:pPr>
      <w:r>
        <w:t xml:space="preserve">In pair plots </w:t>
      </w:r>
      <w:r w:rsidR="00990807">
        <w:t xml:space="preserve">of </w:t>
      </w:r>
      <w:r w:rsidR="00990807" w:rsidRPr="00C574D7">
        <w:rPr>
          <w:i/>
          <w:iCs/>
        </w:rPr>
        <w:t>D</w:t>
      </w:r>
      <w:r w:rsidRPr="00C574D7">
        <w:rPr>
          <w:i/>
          <w:iCs/>
        </w:rPr>
        <w:t xml:space="preserve">ry </w:t>
      </w:r>
      <w:r w:rsidR="00C574D7" w:rsidRPr="00C574D7">
        <w:rPr>
          <w:i/>
          <w:iCs/>
        </w:rPr>
        <w:t>Beans</w:t>
      </w:r>
      <w:r>
        <w:t xml:space="preserve"> exhibit clear clus</w:t>
      </w:r>
      <w:r w:rsidR="002A03BA">
        <w:t>ter</w:t>
      </w:r>
      <w:r>
        <w:t xml:space="preserve">ing </w:t>
      </w:r>
      <w:r w:rsidR="002A03BA">
        <w:t xml:space="preserve">and strongly correlated features. There are </w:t>
      </w:r>
      <w:r w:rsidR="0000773B">
        <w:t>no outlier</w:t>
      </w:r>
      <w:r w:rsidR="00990807">
        <w:t>s</w:t>
      </w:r>
      <w:r w:rsidR="0000773B">
        <w:t xml:space="preserve">. </w:t>
      </w:r>
      <w:r w:rsidR="0000773B" w:rsidRPr="00C574D7">
        <w:rPr>
          <w:i/>
          <w:iCs/>
        </w:rPr>
        <w:t>Win</w:t>
      </w:r>
      <w:r w:rsidR="00990807" w:rsidRPr="00C574D7">
        <w:rPr>
          <w:i/>
          <w:iCs/>
        </w:rPr>
        <w:t>e</w:t>
      </w:r>
      <w:r w:rsidR="0000773B" w:rsidRPr="00C574D7">
        <w:rPr>
          <w:i/>
          <w:iCs/>
        </w:rPr>
        <w:t xml:space="preserve"> </w:t>
      </w:r>
      <w:r w:rsidR="00990807" w:rsidRPr="00C574D7">
        <w:rPr>
          <w:i/>
          <w:iCs/>
        </w:rPr>
        <w:t>Q</w:t>
      </w:r>
      <w:r w:rsidR="0000773B" w:rsidRPr="00C574D7">
        <w:rPr>
          <w:i/>
          <w:iCs/>
        </w:rPr>
        <w:t>uality</w:t>
      </w:r>
      <w:r w:rsidR="0000773B">
        <w:t xml:space="preserve"> data set however does not demonstrate clear clustering across features, no strong correlation and has outliers.</w:t>
      </w:r>
      <w:r w:rsidR="00990807">
        <w:t xml:space="preserve"> This should provide for a </w:t>
      </w:r>
      <w:r w:rsidR="00A126E9">
        <w:t xml:space="preserve">good contrast on the algos performance. </w:t>
      </w:r>
    </w:p>
    <w:p w14:paraId="5049A1EB" w14:textId="77777777" w:rsidR="00D410F5" w:rsidRDefault="00D410F5" w:rsidP="00D410F5">
      <w:pPr>
        <w:pStyle w:val="Heading1"/>
      </w:pPr>
      <w:r>
        <w:t>Clustering</w:t>
      </w:r>
    </w:p>
    <w:p w14:paraId="33D5A763" w14:textId="77777777" w:rsidR="00D410F5" w:rsidRDefault="00D410F5" w:rsidP="00D410F5">
      <w:r>
        <w:t xml:space="preserve">We chose KNN and Gaussan – KNN sticks with circular blobs so has limitations unless there </w:t>
      </w:r>
      <w:proofErr w:type="gramStart"/>
      <w:r>
        <w:t>is</w:t>
      </w:r>
      <w:proofErr w:type="gramEnd"/>
      <w:r>
        <w:t xml:space="preserve"> clear groups.</w:t>
      </w:r>
    </w:p>
    <w:p w14:paraId="268353D6" w14:textId="77777777" w:rsidR="00D410F5" w:rsidRDefault="00D410F5" w:rsidP="00D410F5">
      <w:r>
        <w:t xml:space="preserve">Gaussian should be more adaptable to the </w:t>
      </w:r>
    </w:p>
    <w:p w14:paraId="17340E8A" w14:textId="77777777" w:rsidR="00D410F5" w:rsidRDefault="00D410F5" w:rsidP="00D410F5">
      <w:r>
        <w:t xml:space="preserve">Clustering raw data </w:t>
      </w:r>
      <w:proofErr w:type="gramStart"/>
      <w:r>
        <w:t>–  show</w:t>
      </w:r>
      <w:proofErr w:type="gramEnd"/>
      <w:r>
        <w:t xml:space="preserve"> the elbow + sil score,   and the BIC   3 plots</w:t>
      </w:r>
    </w:p>
    <w:p w14:paraId="431E76C9" w14:textId="77777777" w:rsidR="00D410F5" w:rsidRDefault="00D410F5" w:rsidP="00D410F5">
      <w:r>
        <w:t>Data with clustering2 plots</w:t>
      </w:r>
    </w:p>
    <w:p w14:paraId="02BFCEC5" w14:textId="77777777" w:rsidR="00D410F5" w:rsidRPr="006E02D6" w:rsidRDefault="00D410F5" w:rsidP="00D410F5"/>
    <w:p w14:paraId="136C1590" w14:textId="77777777" w:rsidR="00D410F5" w:rsidRDefault="00D410F5" w:rsidP="00D410F5">
      <w:pPr>
        <w:rPr>
          <w:rFonts w:asciiTheme="majorHAnsi" w:eastAsiaTheme="majorEastAsia" w:hAnsiTheme="majorHAnsi" w:cstheme="majorBidi"/>
          <w:color w:val="0F4761" w:themeColor="accent1" w:themeShade="BF"/>
          <w:sz w:val="32"/>
          <w:szCs w:val="32"/>
        </w:rPr>
      </w:pPr>
      <w:r>
        <w:br w:type="page"/>
      </w:r>
    </w:p>
    <w:p w14:paraId="3483FF6C" w14:textId="77777777" w:rsidR="00D410F5" w:rsidRDefault="00D410F5" w:rsidP="00D410F5">
      <w:pPr>
        <w:pStyle w:val="Heading2"/>
      </w:pPr>
      <w:r>
        <w:lastRenderedPageBreak/>
        <w:t>Dry Beans</w:t>
      </w:r>
    </w:p>
    <w:p w14:paraId="46EA8F00" w14:textId="77777777" w:rsidR="00D410F5" w:rsidRPr="009B4936" w:rsidRDefault="00D410F5" w:rsidP="00D410F5">
      <w:pPr>
        <w:pStyle w:val="Heading3"/>
      </w:pPr>
      <w:r>
        <w:t>KMeans</w:t>
      </w:r>
    </w:p>
    <w:p w14:paraId="2F7CD8C1" w14:textId="77777777" w:rsidR="00D410F5" w:rsidRDefault="00D410F5" w:rsidP="00D410F5">
      <w:pPr>
        <w:rPr>
          <w:noProof/>
        </w:rPr>
      </w:pPr>
      <w:r w:rsidRPr="004D208F">
        <w:rPr>
          <w:noProof/>
        </w:rPr>
        <w:drawing>
          <wp:inline distT="0" distB="0" distL="0" distR="0" wp14:anchorId="0AAF0140" wp14:editId="76CFAC12">
            <wp:extent cx="1646347" cy="1296000"/>
            <wp:effectExtent l="0" t="0" r="0" b="0"/>
            <wp:docPr id="1483357224" name="Picture 1" descr="A graph with a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357224" name="Picture 1" descr="A graph with a line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646347" cy="129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D208F">
        <w:rPr>
          <w:noProof/>
        </w:rPr>
        <w:drawing>
          <wp:inline distT="0" distB="0" distL="0" distR="0" wp14:anchorId="180914BE" wp14:editId="2F6D8D93">
            <wp:extent cx="1592229" cy="1296000"/>
            <wp:effectExtent l="0" t="0" r="0" b="0"/>
            <wp:docPr id="599331939" name="Picture 1" descr="A graph with a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331939" name="Picture 1" descr="A graph with a line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592229" cy="129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B377C">
        <w:rPr>
          <w:noProof/>
        </w:rPr>
        <w:t xml:space="preserve"> </w:t>
      </w:r>
      <w:r w:rsidRPr="00FB377C">
        <w:rPr>
          <w:noProof/>
        </w:rPr>
        <w:drawing>
          <wp:inline distT="0" distB="0" distL="0" distR="0" wp14:anchorId="18DCFDFF" wp14:editId="7108DEF3">
            <wp:extent cx="1612167" cy="1296000"/>
            <wp:effectExtent l="0" t="0" r="0" b="0"/>
            <wp:docPr id="1820681807" name="Picture 1" descr="A chart of different types of bean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0681807" name="Picture 1" descr="A chart of different types of beans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612167" cy="129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43136" w14:textId="77777777" w:rsidR="00D410F5" w:rsidRDefault="00D410F5" w:rsidP="00D410F5">
      <w:pPr>
        <w:pStyle w:val="Heading3"/>
        <w:rPr>
          <w:noProof/>
        </w:rPr>
      </w:pPr>
      <w:r>
        <w:rPr>
          <w:noProof/>
        </w:rPr>
        <w:t>Gaussian Mixture</w:t>
      </w:r>
    </w:p>
    <w:p w14:paraId="4730E14C" w14:textId="77777777" w:rsidR="00D410F5" w:rsidRDefault="00D410F5" w:rsidP="00D410F5">
      <w:pPr>
        <w:rPr>
          <w:noProof/>
        </w:rPr>
      </w:pPr>
      <w:r>
        <w:rPr>
          <w:noProof/>
        </w:rPr>
        <w:t xml:space="preserve">                                                           </w:t>
      </w:r>
      <w:r w:rsidRPr="00BB3AFC">
        <w:rPr>
          <w:noProof/>
        </w:rPr>
        <w:drawing>
          <wp:inline distT="0" distB="0" distL="0" distR="0" wp14:anchorId="7C5DFCC5" wp14:editId="3CB7125E">
            <wp:extent cx="1558048" cy="1296000"/>
            <wp:effectExtent l="0" t="0" r="0" b="0"/>
            <wp:docPr id="556975426" name="Picture 1" descr="A graph with blue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975426" name="Picture 1" descr="A graph with blue lines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558048" cy="129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F7C8C">
        <w:rPr>
          <w:noProof/>
        </w:rPr>
        <w:t xml:space="preserve"> </w:t>
      </w:r>
      <w:r w:rsidRPr="00AF7C8C">
        <w:rPr>
          <w:noProof/>
        </w:rPr>
        <w:drawing>
          <wp:inline distT="0" distB="0" distL="0" distR="0" wp14:anchorId="56488347" wp14:editId="36E1208C">
            <wp:extent cx="1612167" cy="1296000"/>
            <wp:effectExtent l="0" t="0" r="0" b="0"/>
            <wp:docPr id="1365267038" name="Picture 1" descr="A diagram of a line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5267038" name="Picture 1" descr="A diagram of a line graph&#10;&#10;Description automatically generated with medium confidenc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612167" cy="129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0040A" w14:textId="77777777" w:rsidR="00D410F5" w:rsidRPr="00BB4D4E" w:rsidRDefault="00D410F5" w:rsidP="00D410F5"/>
    <w:p w14:paraId="67E7CEE5" w14:textId="77777777" w:rsidR="00D410F5" w:rsidRDefault="00D410F5" w:rsidP="00D410F5">
      <w:pPr>
        <w:pStyle w:val="Heading2"/>
      </w:pPr>
      <w:r>
        <w:t>Wine Quality</w:t>
      </w:r>
    </w:p>
    <w:p w14:paraId="42F90A2C" w14:textId="77777777" w:rsidR="00D410F5" w:rsidRPr="009B4936" w:rsidRDefault="00D410F5" w:rsidP="00D410F5">
      <w:pPr>
        <w:pStyle w:val="Heading3"/>
      </w:pPr>
      <w:r>
        <w:t>KMeans</w:t>
      </w:r>
    </w:p>
    <w:p w14:paraId="670811CC" w14:textId="77777777" w:rsidR="00D410F5" w:rsidRDefault="00D410F5" w:rsidP="00D410F5">
      <w:r w:rsidRPr="007A0BE7">
        <w:rPr>
          <w:noProof/>
        </w:rPr>
        <w:drawing>
          <wp:inline distT="0" distB="0" distL="0" distR="0" wp14:anchorId="75AA67F5" wp14:editId="25631EB0">
            <wp:extent cx="1620712" cy="1296000"/>
            <wp:effectExtent l="0" t="0" r="0" b="0"/>
            <wp:docPr id="669209375" name="Picture 1" descr="A graph of a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209375" name="Picture 1" descr="A graph of a lin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620712" cy="129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C7B52">
        <w:rPr>
          <w:noProof/>
        </w:rPr>
        <w:drawing>
          <wp:inline distT="0" distB="0" distL="0" distR="0" wp14:anchorId="669D0301" wp14:editId="308918A1">
            <wp:extent cx="1592229" cy="1296000"/>
            <wp:effectExtent l="0" t="0" r="0" b="0"/>
            <wp:docPr id="3484587" name="Picture 1" descr="A graph with a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4587" name="Picture 1" descr="A graph with a line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592229" cy="129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C7B52">
        <w:rPr>
          <w:noProof/>
        </w:rPr>
        <w:drawing>
          <wp:inline distT="0" distB="0" distL="0" distR="0" wp14:anchorId="1682951C" wp14:editId="2A9F04A0">
            <wp:extent cx="1609319" cy="1296000"/>
            <wp:effectExtent l="0" t="0" r="0" b="0"/>
            <wp:docPr id="981035053" name="Picture 1" descr="A diagram of a wine qualit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035053" name="Picture 1" descr="A diagram of a wine quality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609319" cy="129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FBAD1" w14:textId="77777777" w:rsidR="00D410F5" w:rsidRDefault="00D410F5" w:rsidP="00D410F5">
      <w:pPr>
        <w:pStyle w:val="Heading3"/>
      </w:pPr>
      <w:r>
        <w:t>Gaussian Mixture</w:t>
      </w:r>
    </w:p>
    <w:p w14:paraId="79CEB97E" w14:textId="77777777" w:rsidR="00D410F5" w:rsidRPr="008012C3" w:rsidRDefault="00D410F5" w:rsidP="00D410F5">
      <w:r>
        <w:t xml:space="preserve">                                                           </w:t>
      </w:r>
      <w:r w:rsidRPr="000142AF">
        <w:rPr>
          <w:noProof/>
        </w:rPr>
        <w:drawing>
          <wp:inline distT="0" distB="0" distL="0" distR="0" wp14:anchorId="31814378" wp14:editId="47062829">
            <wp:extent cx="1558048" cy="1296000"/>
            <wp:effectExtent l="0" t="0" r="0" b="0"/>
            <wp:docPr id="1459882755" name="Picture 1" descr="A graph with blue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882755" name="Picture 1" descr="A graph with blue lines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558048" cy="129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C6D60">
        <w:rPr>
          <w:noProof/>
        </w:rPr>
        <w:drawing>
          <wp:inline distT="0" distB="0" distL="0" distR="0" wp14:anchorId="523F975E" wp14:editId="6C9ECF42">
            <wp:extent cx="1609319" cy="1296000"/>
            <wp:effectExtent l="0" t="0" r="0" b="0"/>
            <wp:docPr id="947758206" name="Picture 1" descr="A diagram of different colored do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758206" name="Picture 1" descr="A diagram of different colored dots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609319" cy="129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08E8D" w14:textId="77777777" w:rsidR="00D410F5" w:rsidRDefault="00D410F5" w:rsidP="00E16F74">
      <w:pPr>
        <w:pStyle w:val="Heading1"/>
        <w:jc w:val="both"/>
      </w:pPr>
    </w:p>
    <w:p w14:paraId="61071414" w14:textId="47CB67F9" w:rsidR="00CF37D4" w:rsidRDefault="00C807D0" w:rsidP="00E16F74">
      <w:pPr>
        <w:pStyle w:val="Heading1"/>
        <w:jc w:val="both"/>
      </w:pPr>
      <w:r>
        <w:t>Dimension Reduction</w:t>
      </w:r>
    </w:p>
    <w:p w14:paraId="6AD8876E" w14:textId="77777777" w:rsidR="003A6658" w:rsidRDefault="003A6658" w:rsidP="003A6658">
      <w:pPr>
        <w:jc w:val="both"/>
      </w:pPr>
      <w:r>
        <w:t>StandardScaler was applied to all datasets before all algorithms of clustering /dimension reduction.</w:t>
      </w:r>
    </w:p>
    <w:p w14:paraId="49D90C54" w14:textId="77777777" w:rsidR="00586F63" w:rsidRDefault="003A6658" w:rsidP="00586F63">
      <w:pPr>
        <w:jc w:val="both"/>
        <w:rPr>
          <w:b/>
          <w:bCs/>
          <w:i/>
          <w:iCs/>
          <w:color w:val="FF0000"/>
        </w:rPr>
      </w:pPr>
      <w:r w:rsidRPr="009D74D7">
        <w:rPr>
          <w:b/>
          <w:bCs/>
          <w:i/>
          <w:iCs/>
          <w:color w:val="FF0000"/>
        </w:rPr>
        <w:t>- WHY?  Does this help with dealing with outliers?</w:t>
      </w:r>
    </w:p>
    <w:p w14:paraId="07D47BD2" w14:textId="77777777" w:rsidR="000B14F8" w:rsidRPr="00C807D0" w:rsidRDefault="000B14F8" w:rsidP="000B14F8">
      <w:pPr>
        <w:rPr>
          <w:i/>
          <w:iCs/>
        </w:rPr>
      </w:pPr>
      <w:r w:rsidRPr="00C807D0">
        <w:rPr>
          <w:i/>
          <w:iCs/>
        </w:rPr>
        <w:t xml:space="preserve">Dim Redn – how many components were required – </w:t>
      </w:r>
    </w:p>
    <w:p w14:paraId="7D9EE8A0" w14:textId="77777777" w:rsidR="000B14F8" w:rsidRPr="00C807D0" w:rsidRDefault="000B14F8" w:rsidP="000B14F8">
      <w:pPr>
        <w:ind w:firstLine="720"/>
        <w:rPr>
          <w:i/>
          <w:iCs/>
        </w:rPr>
      </w:pPr>
      <w:r w:rsidRPr="00C807D0">
        <w:rPr>
          <w:i/>
          <w:iCs/>
        </w:rPr>
        <w:lastRenderedPageBreak/>
        <w:t xml:space="preserve">Give the skree plots   4 </w:t>
      </w:r>
      <w:proofErr w:type="gramStart"/>
      <w:r w:rsidRPr="00C807D0">
        <w:rPr>
          <w:i/>
          <w:iCs/>
        </w:rPr>
        <w:t>plots</w:t>
      </w:r>
      <w:proofErr w:type="gramEnd"/>
    </w:p>
    <w:p w14:paraId="544F2AF3" w14:textId="77777777" w:rsidR="000B14F8" w:rsidRPr="00C807D0" w:rsidRDefault="000B14F8" w:rsidP="000B14F8">
      <w:pPr>
        <w:rPr>
          <w:i/>
          <w:iCs/>
        </w:rPr>
      </w:pPr>
      <w:r w:rsidRPr="00C807D0">
        <w:rPr>
          <w:i/>
          <w:iCs/>
        </w:rPr>
        <w:t xml:space="preserve">Give the distrb plot after dim redn 4 </w:t>
      </w:r>
      <w:proofErr w:type="gramStart"/>
      <w:r w:rsidRPr="00C807D0">
        <w:rPr>
          <w:i/>
          <w:iCs/>
        </w:rPr>
        <w:t>plots</w:t>
      </w:r>
      <w:proofErr w:type="gramEnd"/>
    </w:p>
    <w:p w14:paraId="7C2F8A9C" w14:textId="77777777" w:rsidR="000B14F8" w:rsidRPr="00C807D0" w:rsidRDefault="000B14F8" w:rsidP="000B14F8">
      <w:pPr>
        <w:rPr>
          <w:i/>
          <w:iCs/>
        </w:rPr>
      </w:pPr>
      <w:r w:rsidRPr="00C807D0">
        <w:rPr>
          <w:i/>
          <w:iCs/>
        </w:rPr>
        <w:t xml:space="preserve">Explain if clusters formed – if not why might they not have </w:t>
      </w:r>
      <w:proofErr w:type="gramStart"/>
      <w:r w:rsidRPr="00C807D0">
        <w:rPr>
          <w:i/>
          <w:iCs/>
        </w:rPr>
        <w:t>formed</w:t>
      </w:r>
      <w:proofErr w:type="gramEnd"/>
    </w:p>
    <w:p w14:paraId="3EC788B6" w14:textId="77777777" w:rsidR="000B14F8" w:rsidRDefault="000B14F8" w:rsidP="004B5526">
      <w:pPr>
        <w:pStyle w:val="Heading2"/>
      </w:pPr>
    </w:p>
    <w:p w14:paraId="2D83F72B" w14:textId="11EFFCF2" w:rsidR="004B5526" w:rsidRDefault="004B5526" w:rsidP="004B5526">
      <w:pPr>
        <w:pStyle w:val="Heading2"/>
      </w:pPr>
      <w:r>
        <w:t xml:space="preserve">Dry </w:t>
      </w:r>
      <w:r w:rsidR="00C574D7">
        <w:t>Beans</w:t>
      </w:r>
    </w:p>
    <w:p w14:paraId="0715DC97" w14:textId="7CBDFD18" w:rsidR="00190FD5" w:rsidRDefault="00BE2A6C" w:rsidP="00C574D7">
      <w:pPr>
        <w:rPr>
          <w:noProof/>
        </w:rPr>
      </w:pPr>
      <w:r w:rsidRPr="00BE2A6C">
        <w:rPr>
          <w:noProof/>
        </w:rPr>
        <w:drawing>
          <wp:inline distT="0" distB="0" distL="0" distR="0" wp14:anchorId="5FA88E49" wp14:editId="785D692C">
            <wp:extent cx="1609320" cy="1296000"/>
            <wp:effectExtent l="0" t="0" r="0" b="0"/>
            <wp:docPr id="10495470" name="Picture 1" descr="A diagram of different colored do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5470" name="Picture 1" descr="A diagram of different colored dots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609320" cy="129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90FD5" w:rsidRPr="007D0415">
        <w:rPr>
          <w:noProof/>
        </w:rPr>
        <w:drawing>
          <wp:inline distT="0" distB="0" distL="0" distR="0" wp14:anchorId="158385EC" wp14:editId="215FC9D4">
            <wp:extent cx="1634954" cy="1296000"/>
            <wp:effectExtent l="0" t="0" r="0" b="0"/>
            <wp:docPr id="1070271318" name="Picture 1" descr="A diagram of a number of different colored dot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271318" name="Picture 1" descr="A diagram of a number of different colored dots&#10;&#10;Description automatically generated with medium confidenc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634954" cy="129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90FD5" w:rsidRPr="00E744A3">
        <w:rPr>
          <w:noProof/>
        </w:rPr>
        <w:drawing>
          <wp:inline distT="0" distB="0" distL="0" distR="0" wp14:anchorId="1631BADC" wp14:editId="1CE5CF43">
            <wp:extent cx="1609319" cy="1296000"/>
            <wp:effectExtent l="0" t="0" r="0" b="0"/>
            <wp:docPr id="1770966400" name="Picture 1" descr="A diagram of different colored do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966400" name="Picture 1" descr="A diagram of different colored dots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609319" cy="129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90FD5" w:rsidRPr="001E5150">
        <w:rPr>
          <w:noProof/>
        </w:rPr>
        <w:drawing>
          <wp:inline distT="0" distB="0" distL="0" distR="0" wp14:anchorId="14EFBDC3" wp14:editId="7630DB16">
            <wp:extent cx="1634954" cy="1296000"/>
            <wp:effectExtent l="0" t="0" r="0" b="0"/>
            <wp:docPr id="168333180" name="Picture 1" descr="A map of different colored do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33180" name="Picture 1" descr="A map of different colored dots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634954" cy="129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8FF32" w14:textId="06A9AABA" w:rsidR="007D0415" w:rsidRDefault="00586F63" w:rsidP="00C574D7">
      <w:pPr>
        <w:rPr>
          <w:noProof/>
        </w:rPr>
      </w:pPr>
      <w:r w:rsidRPr="006F12F6">
        <w:rPr>
          <w:noProof/>
        </w:rPr>
        <w:drawing>
          <wp:inline distT="0" distB="0" distL="0" distR="0" wp14:anchorId="7E425B93" wp14:editId="52C009A4">
            <wp:extent cx="1521020" cy="1296000"/>
            <wp:effectExtent l="0" t="0" r="0" b="0"/>
            <wp:docPr id="2140955276" name="Picture 1" descr="A graph with a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955276" name="Picture 1" descr="A graph with a line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521020" cy="129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0200" w:rsidRPr="00150200">
        <w:rPr>
          <w:noProof/>
        </w:rPr>
        <w:drawing>
          <wp:inline distT="0" distB="0" distL="0" distR="0" wp14:anchorId="1AB11A36" wp14:editId="10BD2B52">
            <wp:extent cx="1521020" cy="1296000"/>
            <wp:effectExtent l="0" t="0" r="0" b="0"/>
            <wp:docPr id="330396694" name="Picture 1" descr="A graph with a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396694" name="Picture 1" descr="A graph with a line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521020" cy="129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0415" w:rsidRPr="007D0415">
        <w:rPr>
          <w:noProof/>
        </w:rPr>
        <w:t xml:space="preserve"> </w:t>
      </w:r>
      <w:r w:rsidRPr="009F5A76">
        <w:rPr>
          <w:noProof/>
        </w:rPr>
        <w:drawing>
          <wp:inline distT="0" distB="0" distL="0" distR="0" wp14:anchorId="30F0CA7D" wp14:editId="2094EAAA">
            <wp:extent cx="1558049" cy="1296000"/>
            <wp:effectExtent l="0" t="0" r="0" b="0"/>
            <wp:docPr id="703164169" name="Picture 1" descr="A graph with a line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164169" name="Picture 1" descr="A graph with a line graph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558049" cy="129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7C7A" w:rsidRPr="00417C7A">
        <w:rPr>
          <w:noProof/>
        </w:rPr>
        <w:t xml:space="preserve"> </w:t>
      </w:r>
      <w:r w:rsidR="00417C7A" w:rsidRPr="00417C7A">
        <w:rPr>
          <w:noProof/>
        </w:rPr>
        <w:drawing>
          <wp:inline distT="0" distB="0" distL="0" distR="0" wp14:anchorId="74E6884D" wp14:editId="23AB478C">
            <wp:extent cx="1615015" cy="1296000"/>
            <wp:effectExtent l="0" t="0" r="0" b="0"/>
            <wp:docPr id="1447194276" name="Picture 1" descr="A graph of erro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194276" name="Picture 1" descr="A graph of error&#10;&#10;Description automatically generated with medium confidenc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615015" cy="129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44A3">
        <w:rPr>
          <w:noProof/>
        </w:rPr>
        <w:t xml:space="preserve">                                                                      </w:t>
      </w:r>
    </w:p>
    <w:p w14:paraId="539BA3BB" w14:textId="70C40F03" w:rsidR="00E744A3" w:rsidRPr="00C574D7" w:rsidRDefault="00586F63" w:rsidP="00C574D7">
      <w:r w:rsidRPr="006F12F6">
        <w:rPr>
          <w:noProof/>
        </w:rPr>
        <w:drawing>
          <wp:inline distT="0" distB="0" distL="0" distR="0" wp14:anchorId="7E19E08D" wp14:editId="41C878BC">
            <wp:extent cx="1558049" cy="1296000"/>
            <wp:effectExtent l="0" t="0" r="0" b="0"/>
            <wp:docPr id="1967153659" name="Picture 1" descr="A graph with a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153659" name="Picture 1" descr="A graph with a line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558049" cy="129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7557B">
        <w:rPr>
          <w:noProof/>
        </w:rPr>
        <w:drawing>
          <wp:inline distT="0" distB="0" distL="0" distR="0" wp14:anchorId="75A29582" wp14:editId="794E8D4A">
            <wp:extent cx="1539059" cy="1296000"/>
            <wp:effectExtent l="0" t="0" r="0" b="0"/>
            <wp:docPr id="2126542011" name="Picture 1" descr="A graph of different colored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542011" name="Picture 1" descr="A graph of different colored lines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539059" cy="129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50B2">
        <w:t xml:space="preserve">                                                               </w:t>
      </w:r>
    </w:p>
    <w:p w14:paraId="7356DE3E" w14:textId="77777777" w:rsidR="004B5526" w:rsidRDefault="004B5526" w:rsidP="003A6658"/>
    <w:p w14:paraId="07D9E95F" w14:textId="77777777" w:rsidR="00C807D0" w:rsidRDefault="00C807D0" w:rsidP="003A6658"/>
    <w:p w14:paraId="57DCE533" w14:textId="3574DFD0" w:rsidR="00C807D0" w:rsidRPr="00C807D0" w:rsidRDefault="00C807D0" w:rsidP="00C807D0">
      <w:pPr>
        <w:pStyle w:val="Heading2"/>
      </w:pPr>
      <w:r w:rsidRPr="00C807D0">
        <w:t>Wine Quality</w:t>
      </w:r>
    </w:p>
    <w:p w14:paraId="6609C63A" w14:textId="4C939B6A" w:rsidR="00C807D0" w:rsidRDefault="0002053A" w:rsidP="003A6658">
      <w:r w:rsidRPr="0002053A">
        <w:rPr>
          <w:noProof/>
        </w:rPr>
        <w:drawing>
          <wp:inline distT="0" distB="0" distL="0" distR="0" wp14:anchorId="5039398C" wp14:editId="7BB0D6F5">
            <wp:extent cx="1646347" cy="1296000"/>
            <wp:effectExtent l="0" t="0" r="0" b="0"/>
            <wp:docPr id="452217401" name="Picture 1" descr="A diagram of a variety of wine quality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217401" name="Picture 1" descr="A diagram of a variety of wine quality&#10;&#10;Description automatically generated with medium confidenc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646347" cy="129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1E2E" w:rsidRPr="005A422F">
        <w:rPr>
          <w:noProof/>
        </w:rPr>
        <w:drawing>
          <wp:inline distT="0" distB="0" distL="0" distR="0" wp14:anchorId="5657E0B2" wp14:editId="0453EBD4">
            <wp:extent cx="1609319" cy="1296000"/>
            <wp:effectExtent l="0" t="0" r="0" b="0"/>
            <wp:docPr id="1929675127" name="Picture 1" descr="A diagram of a number of purple do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9675127" name="Picture 1" descr="A diagram of a number of purple dots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609319" cy="129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1E2E" w:rsidRPr="002303DA">
        <w:rPr>
          <w:noProof/>
        </w:rPr>
        <w:drawing>
          <wp:inline distT="0" distB="0" distL="0" distR="0" wp14:anchorId="4F64FFF9" wp14:editId="70BCD157">
            <wp:extent cx="1671982" cy="1296000"/>
            <wp:effectExtent l="0" t="0" r="0" b="0"/>
            <wp:docPr id="923374484" name="Picture 1" descr="A diagram of a variety of wine quality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374484" name="Picture 1" descr="A diagram of a variety of wine quality&#10;&#10;Description automatically generated with medium confidenc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671982" cy="129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3F98" w:rsidRPr="00553F98">
        <w:rPr>
          <w:noProof/>
        </w:rPr>
        <w:t xml:space="preserve"> </w:t>
      </w:r>
      <w:r w:rsidR="00553F98" w:rsidRPr="00553F98">
        <w:rPr>
          <w:noProof/>
        </w:rPr>
        <w:drawing>
          <wp:inline distT="0" distB="0" distL="0" distR="0" wp14:anchorId="7E55C609" wp14:editId="4259B36C">
            <wp:extent cx="1643499" cy="1296000"/>
            <wp:effectExtent l="0" t="0" r="0" b="0"/>
            <wp:docPr id="1319904176" name="Picture 1" descr="A diagram of a wine quality scatterpl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904176" name="Picture 1" descr="A diagram of a wine quality scatterplot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643499" cy="129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8469C" w14:textId="0F2AD57A" w:rsidR="00274683" w:rsidRDefault="00F61E2E" w:rsidP="003A6658">
      <w:r w:rsidRPr="00960769">
        <w:rPr>
          <w:noProof/>
        </w:rPr>
        <w:drawing>
          <wp:inline distT="0" distB="0" distL="0" distR="0" wp14:anchorId="39451383" wp14:editId="2A0A59F7">
            <wp:extent cx="1595077" cy="1296000"/>
            <wp:effectExtent l="0" t="0" r="0" b="0"/>
            <wp:docPr id="529367291" name="Picture 1" descr="A graph with a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367291" name="Picture 1" descr="A graph with a line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595077" cy="129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0252" w:rsidRPr="00920252">
        <w:rPr>
          <w:noProof/>
        </w:rPr>
        <w:drawing>
          <wp:inline distT="0" distB="0" distL="0" distR="0" wp14:anchorId="456E5A99" wp14:editId="5A28E1F4">
            <wp:extent cx="1595077" cy="1296000"/>
            <wp:effectExtent l="0" t="0" r="0" b="0"/>
            <wp:docPr id="2114872006" name="Picture 1" descr="A graph with a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872006" name="Picture 1" descr="A graph with a line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595077" cy="129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422F" w:rsidRPr="005A422F">
        <w:rPr>
          <w:noProof/>
        </w:rPr>
        <w:t xml:space="preserve"> </w:t>
      </w:r>
      <w:r w:rsidRPr="00CC7547">
        <w:rPr>
          <w:noProof/>
        </w:rPr>
        <w:drawing>
          <wp:inline distT="0" distB="0" distL="0" distR="0" wp14:anchorId="7CAB440E" wp14:editId="515EB995">
            <wp:extent cx="1595077" cy="1296000"/>
            <wp:effectExtent l="0" t="0" r="0" b="0"/>
            <wp:docPr id="1255792935" name="Picture 1" descr="A graph with a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792935" name="Picture 1" descr="A graph with a line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595077" cy="129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B4592" w:rsidRPr="005B4592">
        <w:rPr>
          <w:noProof/>
        </w:rPr>
        <w:t xml:space="preserve"> </w:t>
      </w:r>
      <w:r w:rsidR="005B4592" w:rsidRPr="005B4592">
        <w:rPr>
          <w:noProof/>
        </w:rPr>
        <w:drawing>
          <wp:inline distT="0" distB="0" distL="0" distR="0" wp14:anchorId="13B066DC" wp14:editId="6F9150EE">
            <wp:extent cx="1652044" cy="1296000"/>
            <wp:effectExtent l="0" t="0" r="0" b="0"/>
            <wp:docPr id="782579306" name="Picture 1" descr="A bar graph with different colored ba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579306" name="Picture 1" descr="A bar graph with different colored bars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652044" cy="129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59AE5" w14:textId="411F3995" w:rsidR="00C807D0" w:rsidRDefault="00F61E2E" w:rsidP="003A6658">
      <w:r w:rsidRPr="00607CC3">
        <w:rPr>
          <w:noProof/>
        </w:rPr>
        <w:lastRenderedPageBreak/>
        <w:drawing>
          <wp:inline distT="0" distB="0" distL="0" distR="0" wp14:anchorId="65F0E2F7" wp14:editId="654015C3">
            <wp:extent cx="1583684" cy="1296000"/>
            <wp:effectExtent l="0" t="0" r="0" b="0"/>
            <wp:docPr id="1507368345" name="Picture 1" descr="A graph of a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368345" name="Picture 1" descr="A graph of a line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583684" cy="129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74683">
        <w:rPr>
          <w:noProof/>
        </w:rPr>
        <w:drawing>
          <wp:inline distT="0" distB="0" distL="0" distR="0" wp14:anchorId="0336C1B2" wp14:editId="66B185FB">
            <wp:extent cx="1634954" cy="1296000"/>
            <wp:effectExtent l="0" t="0" r="0" b="0"/>
            <wp:docPr id="1940816581" name="Picture 1" descr="A graph of different colored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816581" name="Picture 1" descr="A graph of different colored lines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634954" cy="129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C6DFD" w14:textId="1EBB4B86" w:rsidR="005C6D60" w:rsidRPr="008012C3" w:rsidRDefault="00C807D0" w:rsidP="00D410F5">
      <w:pPr>
        <w:pStyle w:val="Heading1"/>
      </w:pPr>
      <w:r>
        <w:br/>
      </w:r>
    </w:p>
    <w:p w14:paraId="2A83FE52" w14:textId="77777777" w:rsidR="009B4936" w:rsidRDefault="009B4936" w:rsidP="003A6658"/>
    <w:p w14:paraId="36D5146C" w14:textId="06719622" w:rsidR="0024677D" w:rsidRDefault="006E02D6" w:rsidP="006E02D6">
      <w:pPr>
        <w:pStyle w:val="Heading1"/>
      </w:pPr>
      <w:r>
        <w:t>Clustering with Dim reduction</w:t>
      </w:r>
    </w:p>
    <w:p w14:paraId="7703CBA7" w14:textId="77777777" w:rsidR="00602920" w:rsidRPr="00491545" w:rsidRDefault="00602920" w:rsidP="00602920">
      <w:pPr>
        <w:rPr>
          <w:i/>
          <w:iCs/>
        </w:rPr>
      </w:pPr>
      <w:r w:rsidRPr="00491545">
        <w:rPr>
          <w:i/>
          <w:iCs/>
        </w:rPr>
        <w:t xml:space="preserve">KNN Clustering with dim reduction – </w:t>
      </w:r>
    </w:p>
    <w:p w14:paraId="67A8C831" w14:textId="77777777" w:rsidR="00602920" w:rsidRPr="00491545" w:rsidRDefault="00602920" w:rsidP="00602920">
      <w:pPr>
        <w:jc w:val="both"/>
        <w:rPr>
          <w:i/>
          <w:iCs/>
        </w:rPr>
      </w:pPr>
      <w:r w:rsidRPr="00491545">
        <w:rPr>
          <w:i/>
          <w:iCs/>
        </w:rPr>
        <w:t>Based on dim reduction analysis – chose the 2 primary factors.</w:t>
      </w:r>
    </w:p>
    <w:p w14:paraId="2BD02AF6" w14:textId="77777777" w:rsidR="00491545" w:rsidRPr="00491545" w:rsidRDefault="00491545" w:rsidP="00491545">
      <w:pPr>
        <w:jc w:val="both"/>
        <w:rPr>
          <w:i/>
          <w:iCs/>
        </w:rPr>
      </w:pPr>
      <w:r w:rsidRPr="00491545">
        <w:rPr>
          <w:i/>
          <w:iCs/>
        </w:rPr>
        <w:t xml:space="preserve">KNN – what is the best cluster – we don’t see an </w:t>
      </w:r>
      <w:proofErr w:type="gramStart"/>
      <w:r w:rsidRPr="00491545">
        <w:rPr>
          <w:i/>
          <w:iCs/>
        </w:rPr>
        <w:t>elbow</w:t>
      </w:r>
      <w:proofErr w:type="gramEnd"/>
    </w:p>
    <w:p w14:paraId="6C0CECB1" w14:textId="77777777" w:rsidR="00491545" w:rsidRPr="00491545" w:rsidRDefault="00491545" w:rsidP="00491545">
      <w:pPr>
        <w:jc w:val="both"/>
        <w:rPr>
          <w:i/>
          <w:iCs/>
        </w:rPr>
      </w:pPr>
      <w:r w:rsidRPr="00491545">
        <w:rPr>
          <w:i/>
          <w:iCs/>
        </w:rPr>
        <w:t xml:space="preserve">Gaussian Mix – BIC is all over the </w:t>
      </w:r>
      <w:proofErr w:type="gramStart"/>
      <w:r w:rsidRPr="00491545">
        <w:rPr>
          <w:i/>
          <w:iCs/>
        </w:rPr>
        <w:t>place</w:t>
      </w:r>
      <w:proofErr w:type="gramEnd"/>
    </w:p>
    <w:p w14:paraId="46E12D86" w14:textId="77777777" w:rsidR="00491545" w:rsidRPr="00491545" w:rsidRDefault="00491545" w:rsidP="00491545">
      <w:pPr>
        <w:jc w:val="both"/>
        <w:rPr>
          <w:i/>
          <w:iCs/>
        </w:rPr>
      </w:pPr>
      <w:r w:rsidRPr="00491545">
        <w:rPr>
          <w:i/>
          <w:iCs/>
        </w:rPr>
        <w:t>High dimensionality leads to issue in clustering. No adv</w:t>
      </w:r>
    </w:p>
    <w:p w14:paraId="63AA013C" w14:textId="54D725B2" w:rsidR="00491545" w:rsidRPr="00491545" w:rsidRDefault="00491545" w:rsidP="00491545">
      <w:pPr>
        <w:jc w:val="both"/>
        <w:rPr>
          <w:i/>
          <w:iCs/>
        </w:rPr>
      </w:pPr>
      <w:r w:rsidRPr="00491545">
        <w:rPr>
          <w:i/>
          <w:iCs/>
        </w:rPr>
        <w:t>Compare - how did you choose the number of components to use? – did you see improved clustering/grouping in plot?</w:t>
      </w:r>
    </w:p>
    <w:p w14:paraId="3D0470BA" w14:textId="4DD9D470" w:rsidR="00602920" w:rsidRDefault="00602920" w:rsidP="00602920">
      <w:pPr>
        <w:pStyle w:val="Heading2"/>
      </w:pPr>
      <w:r>
        <w:t>Dry Beans</w:t>
      </w:r>
    </w:p>
    <w:p w14:paraId="1BE1BA06" w14:textId="5DA65579" w:rsidR="000B09D4" w:rsidRPr="000B09D4" w:rsidRDefault="00D96076" w:rsidP="007125CD">
      <w:pPr>
        <w:pStyle w:val="Heading3"/>
      </w:pPr>
      <w:r>
        <w:t xml:space="preserve">Original vs </w:t>
      </w:r>
      <w:r w:rsidR="000B09D4">
        <w:t>KMeans</w:t>
      </w:r>
      <w:r>
        <w:t xml:space="preserve"> vs GMM</w:t>
      </w:r>
    </w:p>
    <w:p w14:paraId="0206643A" w14:textId="6EDA2F8A" w:rsidR="00426AF6" w:rsidRDefault="00426AF6" w:rsidP="00602920">
      <w:r w:rsidRPr="00426AF6">
        <w:drawing>
          <wp:inline distT="0" distB="0" distL="0" distR="0" wp14:anchorId="339E1323" wp14:editId="5250F13E">
            <wp:extent cx="1609319" cy="1296000"/>
            <wp:effectExtent l="0" t="0" r="0" b="0"/>
            <wp:docPr id="985731117" name="Picture 1" descr="A diagram of different colored do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731117" name="Picture 1" descr="A diagram of different colored dots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609319" cy="129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D0E7A" w:rsidRPr="000D0E7A">
        <w:drawing>
          <wp:inline distT="0" distB="0" distL="0" distR="0" wp14:anchorId="3CB80259" wp14:editId="14AB6CC3">
            <wp:extent cx="1609319" cy="1296000"/>
            <wp:effectExtent l="0" t="0" r="0" b="0"/>
            <wp:docPr id="1295666667" name="Picture 1" descr="A chart of different colored do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5666667" name="Picture 1" descr="A chart of different colored dots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609319" cy="129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D0E7A" w:rsidRPr="000D0E7A">
        <w:rPr>
          <w:noProof/>
        </w:rPr>
        <w:drawing>
          <wp:inline distT="0" distB="0" distL="0" distR="0" wp14:anchorId="26EF812D" wp14:editId="4D3B697F">
            <wp:extent cx="1634954" cy="1296000"/>
            <wp:effectExtent l="0" t="0" r="0" b="0"/>
            <wp:docPr id="1684121826" name="Picture 1" descr="A chart with different colored do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121826" name="Picture 1" descr="A chart with different colored dots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634954" cy="129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B09D4" w:rsidRPr="000B09D4">
        <w:rPr>
          <w:noProof/>
        </w:rPr>
        <w:drawing>
          <wp:inline distT="0" distB="0" distL="0" distR="0" wp14:anchorId="2055AD48" wp14:editId="5E08EE4B">
            <wp:extent cx="1634954" cy="1296000"/>
            <wp:effectExtent l="0" t="0" r="0" b="0"/>
            <wp:docPr id="741288160" name="Picture 1" descr="A diagram of a variety of colored dot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288160" name="Picture 1" descr="A diagram of a variety of colored dots&#10;&#10;Description automatically generated with medium confidenc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634954" cy="129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C6F85" w14:textId="5A879B62" w:rsidR="00602920" w:rsidRDefault="00426AF6" w:rsidP="00602920">
      <w:r w:rsidRPr="00426AF6">
        <w:drawing>
          <wp:inline distT="0" distB="0" distL="0" distR="0" wp14:anchorId="2422A473" wp14:editId="2CA7B672">
            <wp:extent cx="1609319" cy="1296000"/>
            <wp:effectExtent l="0" t="0" r="0" b="0"/>
            <wp:docPr id="569673137" name="Picture 1" descr="A diagram of different colored circl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673137" name="Picture 1" descr="A diagram of different colored circles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609319" cy="129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26AF6">
        <w:drawing>
          <wp:inline distT="0" distB="0" distL="0" distR="0" wp14:anchorId="5C8262E7" wp14:editId="39006EB2">
            <wp:extent cx="1609319" cy="1296000"/>
            <wp:effectExtent l="0" t="0" r="0" b="0"/>
            <wp:docPr id="1005227979" name="Picture 1" descr="A diagram of different colored circl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227979" name="Picture 1" descr="A diagram of different colored circles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609319" cy="129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D0E7A" w:rsidRPr="000D0E7A">
        <w:rPr>
          <w:noProof/>
        </w:rPr>
        <w:drawing>
          <wp:inline distT="0" distB="0" distL="0" distR="0" wp14:anchorId="144CB4EC" wp14:editId="513751D0">
            <wp:extent cx="1643499" cy="1296000"/>
            <wp:effectExtent l="0" t="0" r="0" b="0"/>
            <wp:docPr id="735452961" name="Picture 1" descr="A diagram of a cluster of dot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452961" name="Picture 1" descr="A diagram of a cluster of dots&#10;&#10;Description automatically generated with medium confidenc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643499" cy="129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B09D4" w:rsidRPr="000B09D4">
        <w:rPr>
          <w:noProof/>
        </w:rPr>
        <w:drawing>
          <wp:inline distT="0" distB="0" distL="0" distR="0" wp14:anchorId="7A6206D2" wp14:editId="652CDC19">
            <wp:extent cx="1634954" cy="1296000"/>
            <wp:effectExtent l="0" t="0" r="0" b="0"/>
            <wp:docPr id="1450947805" name="Picture 1" descr="A diagram of a cluster of colored do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947805" name="Picture 1" descr="A diagram of a cluster of colored dots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634954" cy="129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4250E" w14:textId="0DA4DA36" w:rsidR="00426AF6" w:rsidRDefault="006E62F9" w:rsidP="00602920">
      <w:r w:rsidRPr="006E62F9">
        <w:drawing>
          <wp:inline distT="0" distB="0" distL="0" distR="0" wp14:anchorId="599BC353" wp14:editId="1F3FB9DB">
            <wp:extent cx="1626703" cy="1296000"/>
            <wp:effectExtent l="0" t="0" r="0" b="0"/>
            <wp:docPr id="33629787" name="Picture 1" descr="A diagram of different colored circl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29787" name="Picture 1" descr="A diagram of different colored circles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626703" cy="129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3902" w:rsidRPr="00A23902">
        <w:drawing>
          <wp:inline distT="0" distB="0" distL="0" distR="0" wp14:anchorId="2EC68330" wp14:editId="56B4D3CA">
            <wp:extent cx="1626703" cy="1296000"/>
            <wp:effectExtent l="0" t="0" r="0" b="0"/>
            <wp:docPr id="1447632158" name="Picture 1" descr="A diagram of different colored do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632158" name="Picture 1" descr="A diagram of different colored dots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626703" cy="129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78AD" w:rsidRPr="001C78AD">
        <w:rPr>
          <w:noProof/>
        </w:rPr>
        <w:drawing>
          <wp:inline distT="0" distB="0" distL="0" distR="0" wp14:anchorId="31600ACD" wp14:editId="3362CEB5">
            <wp:extent cx="1650538" cy="1296000"/>
            <wp:effectExtent l="0" t="0" r="0" b="0"/>
            <wp:docPr id="29998964" name="Picture 1" descr="A diagram of a clustering of dot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98964" name="Picture 1" descr="A diagram of a clustering of dots&#10;&#10;Description automatically generated with medium confidenc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650538" cy="129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7E3D" w:rsidRPr="008B7E3D">
        <w:rPr>
          <w:noProof/>
        </w:rPr>
        <w:drawing>
          <wp:inline distT="0" distB="0" distL="0" distR="0" wp14:anchorId="60ACB32B" wp14:editId="57EFB6F3">
            <wp:extent cx="1650538" cy="1296000"/>
            <wp:effectExtent l="0" t="0" r="0" b="0"/>
            <wp:docPr id="336011594" name="Picture 1" descr="A diagram of different colored do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011594" name="Picture 1" descr="A diagram of different colored dots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650538" cy="129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5A976" w14:textId="77777777" w:rsidR="001B2C04" w:rsidRDefault="001B2C04" w:rsidP="00602920"/>
    <w:p w14:paraId="533B1256" w14:textId="5E798FA7" w:rsidR="007761B1" w:rsidRDefault="007761B1" w:rsidP="00602920">
      <w:r>
        <w:t xml:space="preserve">KMeans underperforms as ther eis no clear boundary for clusers ven after dim red.  GMM excels here </w:t>
      </w:r>
      <w:r w:rsidR="00E4060B">
        <w:t xml:space="preserve">as </w:t>
      </w:r>
      <w:proofErr w:type="gramStart"/>
      <w:r w:rsidR="00E4060B">
        <w:t>thee</w:t>
      </w:r>
      <w:proofErr w:type="gramEnd"/>
      <w:r w:rsidR="00E4060B">
        <w:t xml:space="preserve"> is a clear clustering of the points an</w:t>
      </w:r>
    </w:p>
    <w:p w14:paraId="4352C28B" w14:textId="050CB2FC" w:rsidR="002442D9" w:rsidRDefault="002442D9" w:rsidP="00602920">
      <w:r>
        <w:t xml:space="preserve">TSNE suggested </w:t>
      </w:r>
      <w:r w:rsidR="0067710E">
        <w:t xml:space="preserve">12 </w:t>
      </w:r>
      <w:proofErr w:type="gramStart"/>
      <w:r w:rsidR="0067710E">
        <w:t>groups</w:t>
      </w:r>
      <w:proofErr w:type="gramEnd"/>
      <w:r w:rsidR="0067710E">
        <w:t xml:space="preserve"> </w:t>
      </w:r>
    </w:p>
    <w:p w14:paraId="2D0B41C1" w14:textId="77777777" w:rsidR="001430F1" w:rsidRPr="00602920" w:rsidRDefault="001430F1" w:rsidP="00602920"/>
    <w:p w14:paraId="66E6219F" w14:textId="338C3792" w:rsidR="00480715" w:rsidRDefault="001430F1" w:rsidP="001430F1">
      <w:pPr>
        <w:pStyle w:val="Heading2"/>
      </w:pPr>
      <w:r>
        <w:t>Wine Quality</w:t>
      </w:r>
    </w:p>
    <w:p w14:paraId="09DFD68F" w14:textId="4371A2A4" w:rsidR="00D304DE" w:rsidRDefault="003228A5" w:rsidP="00D304DE">
      <w:r>
        <w:t xml:space="preserve">Dim reduction required almost all the features </w:t>
      </w:r>
      <w:r w:rsidR="00E56767">
        <w:t>(8) to keep the reconstr err low.</w:t>
      </w:r>
    </w:p>
    <w:p w14:paraId="38AD23CC" w14:textId="75FE7053" w:rsidR="00CC5586" w:rsidRDefault="00CC5586" w:rsidP="00D304DE">
      <w:r>
        <w:t xml:space="preserve">Reconstruction error also does not decrease </w:t>
      </w:r>
      <w:proofErr w:type="gramStart"/>
      <w:r>
        <w:t>monotonically</w:t>
      </w:r>
      <w:proofErr w:type="gramEnd"/>
    </w:p>
    <w:p w14:paraId="56F28833" w14:textId="1CF9C892" w:rsidR="00963849" w:rsidRPr="00D304DE" w:rsidRDefault="00963849" w:rsidP="00D304DE">
      <w:r>
        <w:t>Does PCA work well with outliers?</w:t>
      </w:r>
    </w:p>
    <w:p w14:paraId="0ECB8CAF" w14:textId="7348C3EA" w:rsidR="00FC2880" w:rsidRDefault="00D96076" w:rsidP="007125CD">
      <w:pPr>
        <w:pStyle w:val="Heading3"/>
      </w:pPr>
      <w:r>
        <w:t xml:space="preserve">Original vs </w:t>
      </w:r>
      <w:r w:rsidR="007125CD">
        <w:t>KMeans</w:t>
      </w:r>
      <w:r>
        <w:t xml:space="preserve"> vs GMM</w:t>
      </w:r>
    </w:p>
    <w:p w14:paraId="3AE349DF" w14:textId="77777777" w:rsidR="00DC2CFC" w:rsidRDefault="00DC2CFC" w:rsidP="00DC2CFC"/>
    <w:p w14:paraId="3759EF82" w14:textId="0687EC8D" w:rsidR="00A33DDC" w:rsidRDefault="009E18C4" w:rsidP="00DC2CFC">
      <w:r w:rsidRPr="009E18C4">
        <w:rPr>
          <w:noProof/>
        </w:rPr>
        <w:drawing>
          <wp:inline distT="0" distB="0" distL="0" distR="0" wp14:anchorId="4C80F71E" wp14:editId="749772EC">
            <wp:extent cx="1646347" cy="1296000"/>
            <wp:effectExtent l="0" t="0" r="0" b="0"/>
            <wp:docPr id="160084906" name="Picture 1" descr="A diagram of a diagram with colored dot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084906" name="Picture 1" descr="A diagram of a diagram with colored dots&#10;&#10;Description automatically generated with medium confidenc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646347" cy="129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2A0E" w:rsidRPr="00D62A0E">
        <w:rPr>
          <w:noProof/>
        </w:rPr>
        <w:drawing>
          <wp:inline distT="0" distB="0" distL="0" distR="0" wp14:anchorId="2358D3DA" wp14:editId="273BC1FC">
            <wp:extent cx="1609319" cy="1296000"/>
            <wp:effectExtent l="0" t="0" r="0" b="0"/>
            <wp:docPr id="445555479" name="Picture 1" descr="A diagram of a number of colored do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555479" name="Picture 1" descr="A diagram of a number of colored dots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609319" cy="129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5363" w:rsidRPr="00E65363">
        <w:rPr>
          <w:noProof/>
        </w:rPr>
        <w:drawing>
          <wp:inline distT="0" distB="0" distL="0" distR="0" wp14:anchorId="6ECAF8DD" wp14:editId="6EEC8F8A">
            <wp:extent cx="1650538" cy="1296000"/>
            <wp:effectExtent l="0" t="0" r="0" b="0"/>
            <wp:docPr id="766518223" name="Picture 1" descr="A chart with a diagram of different colored dot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518223" name="Picture 1" descr="A chart with a diagram of different colored dots&#10;&#10;Description automatically generated with medium confidenc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650538" cy="129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6E4C" w:rsidRPr="00136E4C">
        <w:drawing>
          <wp:inline distT="0" distB="0" distL="0" distR="0" wp14:anchorId="76F9E57E" wp14:editId="38AE3E0C">
            <wp:extent cx="1650538" cy="1296000"/>
            <wp:effectExtent l="0" t="0" r="0" b="0"/>
            <wp:docPr id="531085524" name="Picture 1" descr="A diagram of a wine qualit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085524" name="Picture 1" descr="A diagram of a wine quality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650538" cy="129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35C87" w14:textId="0022CA54" w:rsidR="00A33DDC" w:rsidRDefault="004B1A52" w:rsidP="00DC2CFC">
      <w:r w:rsidRPr="004B1A52">
        <w:rPr>
          <w:noProof/>
        </w:rPr>
        <w:drawing>
          <wp:inline distT="0" distB="0" distL="0" distR="0" wp14:anchorId="207A612B" wp14:editId="17A4E6E7">
            <wp:extent cx="1646347" cy="1296000"/>
            <wp:effectExtent l="0" t="0" r="0" b="0"/>
            <wp:docPr id="1232304550" name="Picture 1" descr="A diagram of different colored do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304550" name="Picture 1" descr="A diagram of different colored dots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646347" cy="129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57C1" w:rsidRPr="006C57C1">
        <w:rPr>
          <w:noProof/>
        </w:rPr>
        <w:drawing>
          <wp:inline distT="0" distB="0" distL="0" distR="0" wp14:anchorId="0D544985" wp14:editId="1FC10D04">
            <wp:extent cx="1609319" cy="1296000"/>
            <wp:effectExtent l="0" t="0" r="0" b="0"/>
            <wp:docPr id="462497749" name="Picture 1" descr="A chart with many colored do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497749" name="Picture 1" descr="A chart with many colored dots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609319" cy="129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5363" w:rsidRPr="00E65363">
        <w:rPr>
          <w:noProof/>
        </w:rPr>
        <w:drawing>
          <wp:inline distT="0" distB="0" distL="0" distR="0" wp14:anchorId="6BC276B3" wp14:editId="0A494A22">
            <wp:extent cx="1689269" cy="1296000"/>
            <wp:effectExtent l="0" t="0" r="0" b="0"/>
            <wp:docPr id="523254964" name="Picture 1" descr="A chart of different colored do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254964" name="Picture 1" descr="A chart of different colored dots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689269" cy="129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6E4C" w:rsidRPr="00136E4C">
        <w:rPr>
          <w:noProof/>
        </w:rPr>
        <w:drawing>
          <wp:inline distT="0" distB="0" distL="0" distR="0" wp14:anchorId="0DC17D18" wp14:editId="467A97F2">
            <wp:extent cx="1650538" cy="1296000"/>
            <wp:effectExtent l="0" t="0" r="0" b="0"/>
            <wp:docPr id="1771383626" name="Picture 1" descr="A diagram of different colored do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383626" name="Picture 1" descr="A diagram of different colored dots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650538" cy="129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D3BB9" w14:textId="31E43309" w:rsidR="00A41230" w:rsidRPr="00DC2CFC" w:rsidRDefault="00A72B8D" w:rsidP="00DC2CFC">
      <w:r w:rsidRPr="00A72B8D">
        <w:drawing>
          <wp:inline distT="0" distB="0" distL="0" distR="0" wp14:anchorId="23693E5B" wp14:editId="63DDD227">
            <wp:extent cx="1665434" cy="1296000"/>
            <wp:effectExtent l="0" t="0" r="0" b="0"/>
            <wp:docPr id="1658706342" name="Picture 1" descr="A diagram of a cluster of dot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706342" name="Picture 1" descr="A diagram of a cluster of dots&#10;&#10;Description automatically generated with medium confidenc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665434" cy="129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3041" w:rsidRPr="001D3041">
        <w:drawing>
          <wp:inline distT="0" distB="0" distL="0" distR="0" wp14:anchorId="0619177A" wp14:editId="19842274">
            <wp:extent cx="1626703" cy="1296000"/>
            <wp:effectExtent l="0" t="0" r="0" b="0"/>
            <wp:docPr id="2056601732" name="Picture 1" descr="A diagram of a cluster of colored do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601732" name="Picture 1" descr="A diagram of a cluster of colored dots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626703" cy="129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488D" w:rsidRPr="00F2488D">
        <w:drawing>
          <wp:inline distT="0" distB="0" distL="0" distR="0" wp14:anchorId="7BD10861" wp14:editId="7089F5B3">
            <wp:extent cx="1650538" cy="1296000"/>
            <wp:effectExtent l="0" t="0" r="0" b="0"/>
            <wp:docPr id="62628868" name="Picture 1" descr="A diagram of a cluster of do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28868" name="Picture 1" descr="A diagram of a cluster of dots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650538" cy="129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29B1" w:rsidRPr="00AC29B1">
        <w:drawing>
          <wp:inline distT="0" distB="0" distL="0" distR="0" wp14:anchorId="0D8C0130" wp14:editId="145F9502">
            <wp:extent cx="1650538" cy="1296000"/>
            <wp:effectExtent l="0" t="0" r="0" b="0"/>
            <wp:docPr id="1111166604" name="Picture 1" descr="A diagram of a cluster of wine qualit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1166604" name="Picture 1" descr="A diagram of a cluster of wine quality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650538" cy="129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7B297" w14:textId="77777777" w:rsidR="007125CD" w:rsidRDefault="007125CD" w:rsidP="00E16F74">
      <w:pPr>
        <w:jc w:val="both"/>
      </w:pPr>
    </w:p>
    <w:p w14:paraId="02153FAE" w14:textId="46D2BA1D" w:rsidR="00345582" w:rsidRPr="001430F1" w:rsidRDefault="00FE1950" w:rsidP="00E16F74">
      <w:pPr>
        <w:jc w:val="both"/>
      </w:pPr>
      <w:r>
        <w:t xml:space="preserve">In kmeans ther eis no clear elbow and silhouette suggested </w:t>
      </w:r>
      <w:r w:rsidR="0057600C">
        <w:t xml:space="preserve">4 groups. Score was also below </w:t>
      </w:r>
      <w:proofErr w:type="gramStart"/>
      <w:r w:rsidR="0057600C">
        <w:t>0.3</w:t>
      </w:r>
      <w:proofErr w:type="gramEnd"/>
      <w:r w:rsidR="0057600C">
        <w:t xml:space="preserve"> </w:t>
      </w:r>
    </w:p>
    <w:p w14:paraId="37A8FEDC" w14:textId="77777777" w:rsidR="00774850" w:rsidRDefault="00774850" w:rsidP="00E16F74">
      <w:pPr>
        <w:jc w:val="both"/>
      </w:pPr>
    </w:p>
    <w:p w14:paraId="3C90A8EB" w14:textId="46AB0E9A" w:rsidR="00774850" w:rsidRDefault="00774850" w:rsidP="00E16F74">
      <w:pPr>
        <w:pStyle w:val="Heading1"/>
        <w:jc w:val="both"/>
      </w:pPr>
      <w:r>
        <w:t>References</w:t>
      </w:r>
    </w:p>
    <w:p w14:paraId="35E809BD" w14:textId="2FF7492D" w:rsidR="00774850" w:rsidRPr="004D6058" w:rsidRDefault="00000000" w:rsidP="00E16F74">
      <w:pPr>
        <w:jc w:val="both"/>
      </w:pPr>
      <w:hyperlink r:id="rId60" w:history="1">
        <w:r w:rsidR="00774850" w:rsidRPr="004D6058">
          <w:rPr>
            <w:rStyle w:val="Hyperlink"/>
          </w:rPr>
          <w:t>https://towardsdatascience.com/kmeans-hyper-parameters-explained-with-examples-c93505820cd3</w:t>
        </w:r>
      </w:hyperlink>
    </w:p>
    <w:p w14:paraId="21CA6B35" w14:textId="77777777" w:rsidR="00774850" w:rsidRPr="004D6058" w:rsidRDefault="00000000" w:rsidP="00E16F74">
      <w:pPr>
        <w:jc w:val="both"/>
      </w:pPr>
      <w:hyperlink r:id="rId61" w:history="1">
        <w:r w:rsidR="00774850" w:rsidRPr="004D6058">
          <w:rPr>
            <w:rStyle w:val="Hyperlink"/>
          </w:rPr>
          <w:t>https://www.analyticsvidhya.com/blog/2021/05/k-mean-getting-the-optimal-number-of-clusters/</w:t>
        </w:r>
      </w:hyperlink>
    </w:p>
    <w:p w14:paraId="6D7F9808" w14:textId="77777777" w:rsidR="00774850" w:rsidRPr="004D6058" w:rsidRDefault="00000000" w:rsidP="00E16F74">
      <w:pPr>
        <w:jc w:val="both"/>
      </w:pPr>
      <w:hyperlink r:id="rId62" w:history="1">
        <w:r w:rsidR="00774850" w:rsidRPr="004D6058">
          <w:rPr>
            <w:rStyle w:val="Hyperlink"/>
          </w:rPr>
          <w:t>https://towardsdatascience.com/gaussian-mixture-model-clusterization-how-to-select-the-number-of-components-clusters-553bef45f6e4</w:t>
        </w:r>
      </w:hyperlink>
    </w:p>
    <w:p w14:paraId="1F432225" w14:textId="77777777" w:rsidR="00774850" w:rsidRDefault="00000000" w:rsidP="00E16F74">
      <w:pPr>
        <w:jc w:val="both"/>
      </w:pPr>
      <w:hyperlink r:id="rId63" w:history="1">
        <w:r w:rsidR="00774850" w:rsidRPr="004D6058">
          <w:rPr>
            <w:rStyle w:val="Hyperlink"/>
          </w:rPr>
          <w:t>https://towardsdatascience.com/gaussian-mixture-model-clearly-explained-115010f7d4cf</w:t>
        </w:r>
      </w:hyperlink>
    </w:p>
    <w:p w14:paraId="598E362A" w14:textId="77777777" w:rsidR="00D501EB" w:rsidRPr="004D6058" w:rsidRDefault="00000000" w:rsidP="00E16F74">
      <w:pPr>
        <w:jc w:val="both"/>
      </w:pPr>
      <w:hyperlink r:id="rId64" w:history="1">
        <w:r w:rsidR="00D501EB" w:rsidRPr="004D6058">
          <w:rPr>
            <w:rStyle w:val="Hyperlink"/>
          </w:rPr>
          <w:t>https://jakevdp.github.io/PythonDataScienceHandbook/05.12-gaussian-mixtures.html</w:t>
        </w:r>
      </w:hyperlink>
    </w:p>
    <w:p w14:paraId="6D81AD12" w14:textId="77777777" w:rsidR="00774850" w:rsidRPr="004D6058" w:rsidRDefault="00000000" w:rsidP="00E16F74">
      <w:pPr>
        <w:jc w:val="both"/>
      </w:pPr>
      <w:hyperlink r:id="rId65" w:history="1">
        <w:r w:rsidR="00774850" w:rsidRPr="004D6058">
          <w:rPr>
            <w:rStyle w:val="Hyperlink"/>
          </w:rPr>
          <w:t>https://scentellegher.github.io/machine-learning/2020/01/27/pca-loadings-sklearn.html</w:t>
        </w:r>
      </w:hyperlink>
    </w:p>
    <w:p w14:paraId="0CCD610D" w14:textId="77777777" w:rsidR="00774850" w:rsidRPr="004D6058" w:rsidRDefault="00000000" w:rsidP="00E16F74">
      <w:pPr>
        <w:jc w:val="both"/>
      </w:pPr>
      <w:hyperlink r:id="rId66" w:history="1">
        <w:r w:rsidR="00774850" w:rsidRPr="004D6058">
          <w:rPr>
            <w:rStyle w:val="Hyperlink"/>
          </w:rPr>
          <w:t>https://towardsdatascience.com/introduction-to-ica-independent-component-analysis-b2c3c4720cd9</w:t>
        </w:r>
      </w:hyperlink>
    </w:p>
    <w:p w14:paraId="3E10F69B" w14:textId="77777777" w:rsidR="00774850" w:rsidRDefault="00000000" w:rsidP="00E16F74">
      <w:pPr>
        <w:jc w:val="both"/>
      </w:pPr>
      <w:hyperlink r:id="rId67" w:history="1">
        <w:r w:rsidR="00774850" w:rsidRPr="004D6058">
          <w:rPr>
            <w:rStyle w:val="Hyperlink"/>
          </w:rPr>
          <w:t>https://medium.com/@violante.andre/an-introduction-to-t-sne-with-python-example-47e6ae7dc58f</w:t>
        </w:r>
      </w:hyperlink>
    </w:p>
    <w:p w14:paraId="31AF459B" w14:textId="77777777" w:rsidR="00D501EB" w:rsidRPr="004D6058" w:rsidRDefault="00000000" w:rsidP="00E16F74">
      <w:pPr>
        <w:jc w:val="both"/>
      </w:pPr>
      <w:hyperlink r:id="rId68" w:history="1">
        <w:r w:rsidR="00D501EB" w:rsidRPr="004D6058">
          <w:rPr>
            <w:rStyle w:val="Hyperlink"/>
          </w:rPr>
          <w:t>https://distill.pub/2016/misread-tsne/</w:t>
        </w:r>
      </w:hyperlink>
    </w:p>
    <w:p w14:paraId="0EDC3A25" w14:textId="77777777" w:rsidR="00D501EB" w:rsidRPr="004D6058" w:rsidRDefault="00D501EB" w:rsidP="00E16F74">
      <w:pPr>
        <w:jc w:val="both"/>
      </w:pPr>
    </w:p>
    <w:p w14:paraId="6B43AFD7" w14:textId="77777777" w:rsidR="004D6058" w:rsidRPr="00CF37D4" w:rsidRDefault="004D6058" w:rsidP="00E16F74">
      <w:pPr>
        <w:jc w:val="both"/>
      </w:pPr>
    </w:p>
    <w:sectPr w:rsidR="004D6058" w:rsidRPr="00CF37D4" w:rsidSect="005505FC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1972971"/>
    <w:multiLevelType w:val="hybridMultilevel"/>
    <w:tmpl w:val="42623D60"/>
    <w:lvl w:ilvl="0" w:tplc="4809000F">
      <w:start w:val="1"/>
      <w:numFmt w:val="decimal"/>
      <w:lvlText w:val="%1."/>
      <w:lvlJc w:val="left"/>
      <w:pPr>
        <w:ind w:left="720" w:hanging="360"/>
      </w:p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8CD600F"/>
    <w:multiLevelType w:val="hybridMultilevel"/>
    <w:tmpl w:val="DBBEB65C"/>
    <w:lvl w:ilvl="0" w:tplc="4809000F">
      <w:start w:val="1"/>
      <w:numFmt w:val="decimal"/>
      <w:lvlText w:val="%1."/>
      <w:lvlJc w:val="left"/>
      <w:pPr>
        <w:ind w:left="720" w:hanging="360"/>
      </w:p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716303E"/>
    <w:multiLevelType w:val="hybridMultilevel"/>
    <w:tmpl w:val="3BF8F498"/>
    <w:lvl w:ilvl="0" w:tplc="2836EAAA">
      <w:start w:val="11"/>
      <w:numFmt w:val="bullet"/>
      <w:lvlText w:val="-"/>
      <w:lvlJc w:val="left"/>
      <w:pPr>
        <w:ind w:left="405" w:hanging="360"/>
      </w:pPr>
      <w:rPr>
        <w:rFonts w:ascii="Aptos" w:eastAsiaTheme="minorHAnsi" w:hAnsi="Aptos" w:cstheme="minorBidi" w:hint="default"/>
      </w:rPr>
    </w:lvl>
    <w:lvl w:ilvl="1" w:tplc="48090003" w:tentative="1">
      <w:start w:val="1"/>
      <w:numFmt w:val="bullet"/>
      <w:lvlText w:val="o"/>
      <w:lvlJc w:val="left"/>
      <w:pPr>
        <w:ind w:left="1125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1845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565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285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005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4725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445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165" w:hanging="360"/>
      </w:pPr>
      <w:rPr>
        <w:rFonts w:ascii="Wingdings" w:hAnsi="Wingdings" w:hint="default"/>
      </w:rPr>
    </w:lvl>
  </w:abstractNum>
  <w:num w:numId="1" w16cid:durableId="736167062">
    <w:abstractNumId w:val="2"/>
  </w:num>
  <w:num w:numId="2" w16cid:durableId="1635676464">
    <w:abstractNumId w:val="1"/>
  </w:num>
  <w:num w:numId="3" w16cid:durableId="29152087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70"/>
  <w:proofState w:grammar="clean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285FEC"/>
    <w:rsid w:val="0000773B"/>
    <w:rsid w:val="000142AF"/>
    <w:rsid w:val="0002053A"/>
    <w:rsid w:val="00052127"/>
    <w:rsid w:val="000B09D4"/>
    <w:rsid w:val="000B14F8"/>
    <w:rsid w:val="000D0E7A"/>
    <w:rsid w:val="000D1600"/>
    <w:rsid w:val="00122D54"/>
    <w:rsid w:val="00134AAD"/>
    <w:rsid w:val="00136E4C"/>
    <w:rsid w:val="001430F1"/>
    <w:rsid w:val="00150200"/>
    <w:rsid w:val="00190FD5"/>
    <w:rsid w:val="0019657E"/>
    <w:rsid w:val="001A4011"/>
    <w:rsid w:val="001B2C04"/>
    <w:rsid w:val="001C78AD"/>
    <w:rsid w:val="001D3041"/>
    <w:rsid w:val="001E5150"/>
    <w:rsid w:val="002303DA"/>
    <w:rsid w:val="002442D9"/>
    <w:rsid w:val="0024677D"/>
    <w:rsid w:val="00265328"/>
    <w:rsid w:val="00274683"/>
    <w:rsid w:val="00285FEC"/>
    <w:rsid w:val="002A03BA"/>
    <w:rsid w:val="002A07FA"/>
    <w:rsid w:val="002D74F3"/>
    <w:rsid w:val="0031169D"/>
    <w:rsid w:val="003228A5"/>
    <w:rsid w:val="003265B7"/>
    <w:rsid w:val="0033248C"/>
    <w:rsid w:val="00337054"/>
    <w:rsid w:val="00345582"/>
    <w:rsid w:val="003A6658"/>
    <w:rsid w:val="003B63BA"/>
    <w:rsid w:val="003C7B52"/>
    <w:rsid w:val="003F1C07"/>
    <w:rsid w:val="00417C7A"/>
    <w:rsid w:val="00426AF6"/>
    <w:rsid w:val="00434033"/>
    <w:rsid w:val="00446588"/>
    <w:rsid w:val="00450B37"/>
    <w:rsid w:val="00453E8B"/>
    <w:rsid w:val="004640A6"/>
    <w:rsid w:val="00480715"/>
    <w:rsid w:val="00483485"/>
    <w:rsid w:val="00491545"/>
    <w:rsid w:val="004B1A52"/>
    <w:rsid w:val="004B5526"/>
    <w:rsid w:val="004D208F"/>
    <w:rsid w:val="004D6058"/>
    <w:rsid w:val="00502D58"/>
    <w:rsid w:val="0050762A"/>
    <w:rsid w:val="005505FC"/>
    <w:rsid w:val="00553F98"/>
    <w:rsid w:val="0057600C"/>
    <w:rsid w:val="00586F63"/>
    <w:rsid w:val="0059426B"/>
    <w:rsid w:val="005950B2"/>
    <w:rsid w:val="00597DF3"/>
    <w:rsid w:val="005A422F"/>
    <w:rsid w:val="005B4592"/>
    <w:rsid w:val="005C5D17"/>
    <w:rsid w:val="005C6D60"/>
    <w:rsid w:val="005D22BB"/>
    <w:rsid w:val="005F0448"/>
    <w:rsid w:val="005F50BD"/>
    <w:rsid w:val="00602920"/>
    <w:rsid w:val="00604181"/>
    <w:rsid w:val="00607CC3"/>
    <w:rsid w:val="00620285"/>
    <w:rsid w:val="00621404"/>
    <w:rsid w:val="00631B2B"/>
    <w:rsid w:val="00657920"/>
    <w:rsid w:val="00663283"/>
    <w:rsid w:val="0067710E"/>
    <w:rsid w:val="006910E1"/>
    <w:rsid w:val="006C1BB3"/>
    <w:rsid w:val="006C43A3"/>
    <w:rsid w:val="006C57C1"/>
    <w:rsid w:val="006E02D6"/>
    <w:rsid w:val="006E62F9"/>
    <w:rsid w:val="006F12F6"/>
    <w:rsid w:val="00710F85"/>
    <w:rsid w:val="007125CD"/>
    <w:rsid w:val="00724CDB"/>
    <w:rsid w:val="00725725"/>
    <w:rsid w:val="00773700"/>
    <w:rsid w:val="00774850"/>
    <w:rsid w:val="007761B1"/>
    <w:rsid w:val="007974D4"/>
    <w:rsid w:val="007A0BE7"/>
    <w:rsid w:val="007D0415"/>
    <w:rsid w:val="007D5994"/>
    <w:rsid w:val="008012C3"/>
    <w:rsid w:val="008427FC"/>
    <w:rsid w:val="008704D1"/>
    <w:rsid w:val="00876681"/>
    <w:rsid w:val="008B0E49"/>
    <w:rsid w:val="008B7E3D"/>
    <w:rsid w:val="008D41E7"/>
    <w:rsid w:val="008F03CA"/>
    <w:rsid w:val="00902397"/>
    <w:rsid w:val="00905566"/>
    <w:rsid w:val="00920252"/>
    <w:rsid w:val="00921EF8"/>
    <w:rsid w:val="00957B37"/>
    <w:rsid w:val="00960769"/>
    <w:rsid w:val="00963849"/>
    <w:rsid w:val="00990807"/>
    <w:rsid w:val="009B4936"/>
    <w:rsid w:val="009D74D7"/>
    <w:rsid w:val="009E0A61"/>
    <w:rsid w:val="009E18C4"/>
    <w:rsid w:val="009F5A76"/>
    <w:rsid w:val="009F77EB"/>
    <w:rsid w:val="00A126E9"/>
    <w:rsid w:val="00A23902"/>
    <w:rsid w:val="00A245E2"/>
    <w:rsid w:val="00A33DDC"/>
    <w:rsid w:val="00A3625C"/>
    <w:rsid w:val="00A36A2F"/>
    <w:rsid w:val="00A37CCA"/>
    <w:rsid w:val="00A41230"/>
    <w:rsid w:val="00A50A26"/>
    <w:rsid w:val="00A7270B"/>
    <w:rsid w:val="00A72B8D"/>
    <w:rsid w:val="00AC29B1"/>
    <w:rsid w:val="00AC32BB"/>
    <w:rsid w:val="00AE5C37"/>
    <w:rsid w:val="00AF3EA7"/>
    <w:rsid w:val="00AF7C8C"/>
    <w:rsid w:val="00B13533"/>
    <w:rsid w:val="00B27782"/>
    <w:rsid w:val="00B3627A"/>
    <w:rsid w:val="00B83826"/>
    <w:rsid w:val="00BB3AFC"/>
    <w:rsid w:val="00BB4D4E"/>
    <w:rsid w:val="00BD06FD"/>
    <w:rsid w:val="00BE2A6C"/>
    <w:rsid w:val="00BF05E8"/>
    <w:rsid w:val="00C021F9"/>
    <w:rsid w:val="00C170DE"/>
    <w:rsid w:val="00C4335F"/>
    <w:rsid w:val="00C455EC"/>
    <w:rsid w:val="00C474C5"/>
    <w:rsid w:val="00C56C80"/>
    <w:rsid w:val="00C5722F"/>
    <w:rsid w:val="00C574D7"/>
    <w:rsid w:val="00C7132D"/>
    <w:rsid w:val="00C807D0"/>
    <w:rsid w:val="00CA3DA0"/>
    <w:rsid w:val="00CC5586"/>
    <w:rsid w:val="00CC7547"/>
    <w:rsid w:val="00CF37D4"/>
    <w:rsid w:val="00CF77BE"/>
    <w:rsid w:val="00D304DE"/>
    <w:rsid w:val="00D410F5"/>
    <w:rsid w:val="00D501EB"/>
    <w:rsid w:val="00D62A0E"/>
    <w:rsid w:val="00D96076"/>
    <w:rsid w:val="00DC2CFC"/>
    <w:rsid w:val="00E16F74"/>
    <w:rsid w:val="00E24300"/>
    <w:rsid w:val="00E25369"/>
    <w:rsid w:val="00E309BE"/>
    <w:rsid w:val="00E4060B"/>
    <w:rsid w:val="00E56767"/>
    <w:rsid w:val="00E56F7F"/>
    <w:rsid w:val="00E65363"/>
    <w:rsid w:val="00E744A3"/>
    <w:rsid w:val="00EC082A"/>
    <w:rsid w:val="00EC11F6"/>
    <w:rsid w:val="00F02000"/>
    <w:rsid w:val="00F1314A"/>
    <w:rsid w:val="00F2488D"/>
    <w:rsid w:val="00F47AAB"/>
    <w:rsid w:val="00F617BA"/>
    <w:rsid w:val="00F61E2E"/>
    <w:rsid w:val="00F75467"/>
    <w:rsid w:val="00F7557B"/>
    <w:rsid w:val="00FB377C"/>
    <w:rsid w:val="00FB63A6"/>
    <w:rsid w:val="00FC2880"/>
    <w:rsid w:val="00FC2EA8"/>
    <w:rsid w:val="00FD5F6A"/>
    <w:rsid w:val="00FE1950"/>
    <w:rsid w:val="00FF5C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49865A2"/>
  <w15:chartTrackingRefBased/>
  <w15:docId w15:val="{CD483171-1A02-41FD-AEF9-5DE0362155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SG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85FE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85FE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285FE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85FE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85FE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85FE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85FE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85FE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85FE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85FE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285FE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285FE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85FEC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85FEC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85FE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85FE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85FE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85FE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285FE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85FE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85FE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285FE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285FE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85FE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285FE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85FEC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85FE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85FEC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85FEC"/>
    <w:rPr>
      <w:b/>
      <w:bCs/>
      <w:smallCaps/>
      <w:color w:val="0F4761" w:themeColor="accent1" w:themeShade="BF"/>
      <w:spacing w:val="5"/>
    </w:rPr>
  </w:style>
  <w:style w:type="character" w:customStyle="1" w:styleId="textlayer--absolute">
    <w:name w:val="textlayer--absolute"/>
    <w:basedOn w:val="DefaultParagraphFont"/>
    <w:rsid w:val="00CF37D4"/>
  </w:style>
  <w:style w:type="character" w:styleId="Hyperlink">
    <w:name w:val="Hyperlink"/>
    <w:basedOn w:val="DefaultParagraphFont"/>
    <w:uiPriority w:val="99"/>
    <w:unhideWhenUsed/>
    <w:rsid w:val="00F47AAB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47AA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hyperlink" Target="https://towardsdatascience.com/gaussian-mixture-model-clearly-explained-115010f7d4cf" TargetMode="External"/><Relationship Id="rId68" Type="http://schemas.openxmlformats.org/officeDocument/2006/relationships/hyperlink" Target="https://distill.pub/2016/misread-tsne/" TargetMode="Externa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hyperlink" Target="https://towardsdatascience.com/introduction-to-ica-independent-component-analysis-b2c3c4720cd9" TargetMode="External"/><Relationship Id="rId5" Type="http://schemas.openxmlformats.org/officeDocument/2006/relationships/webSettings" Target="webSettings.xml"/><Relationship Id="rId61" Type="http://schemas.openxmlformats.org/officeDocument/2006/relationships/hyperlink" Target="https://www.analyticsvidhya.com/blog/2021/05/k-mean-getting-the-optimal-number-of-clusters/" TargetMode="External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hyperlink" Target="https://jakevdp.github.io/PythonDataScienceHandbook/05.12-gaussian-mixtures.html" TargetMode="External"/><Relationship Id="rId69" Type="http://schemas.openxmlformats.org/officeDocument/2006/relationships/fontTable" Target="fontTable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hyperlink" Target="https://medium.com/@violante.andre/an-introduction-to-t-sne-with-python-example-47e6ae7dc58f" TargetMode="External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hyperlink" Target="https://towardsdatascience.com/gaussian-mixture-model-clusterization-how-to-select-the-number-of-components-clusters-553bef45f6e4" TargetMode="External"/><Relationship Id="rId7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hyperlink" Target="https://towardsdatascience.com/kmeans-hyper-parameters-explained-with-examples-c93505820cd3" TargetMode="External"/><Relationship Id="rId65" Type="http://schemas.openxmlformats.org/officeDocument/2006/relationships/hyperlink" Target="https://scentellegher.github.io/machine-learning/2020/01/27/pca-loadings-sklearn.html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7C6D2E8-F3F7-473E-BB89-5F51B4B0E9E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9390</TotalTime>
  <Pages>6</Pages>
  <Words>655</Words>
  <Characters>3738</Characters>
  <Application>Microsoft Office Word</Application>
  <DocSecurity>0</DocSecurity>
  <Lines>31</Lines>
  <Paragraphs>8</Paragraphs>
  <ScaleCrop>false</ScaleCrop>
  <Company/>
  <LinksUpToDate>false</LinksUpToDate>
  <CharactersWithSpaces>4385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Pavan B</dc:creator>
  <cp:keywords/>
  <dc:description/>
  <cp:lastModifiedBy>Pavan B</cp:lastModifiedBy>
  <cp:revision>186</cp:revision>
  <dcterms:created xsi:type="dcterms:W3CDTF">2024-03-17T05:02:00Z</dcterms:created>
  <dcterms:modified xsi:type="dcterms:W3CDTF">2024-03-27T03:18:00Z</dcterms:modified>
</cp:coreProperties>
</file>